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6F9" w:rsidRPr="00F446F9" w:rsidRDefault="00F446F9" w:rsidP="00F446F9">
      <w:pPr>
        <w:jc w:val="center"/>
        <w:rPr>
          <w:rFonts w:ascii="Times New Roman" w:hAnsi="Times New Roman" w:cs="Times New Roman"/>
          <w:sz w:val="28"/>
          <w:szCs w:val="28"/>
        </w:rPr>
      </w:pPr>
      <w:r w:rsidRPr="00F446F9">
        <w:rPr>
          <w:rFonts w:ascii="Times New Roman" w:hAnsi="Times New Roman" w:cs="Times New Roman"/>
          <w:sz w:val="28"/>
          <w:szCs w:val="28"/>
        </w:rPr>
        <w:t>Итоговый   документ</w:t>
      </w:r>
    </w:p>
    <w:p w:rsidR="00F446F9" w:rsidRPr="00F446F9" w:rsidRDefault="00F446F9" w:rsidP="00F446F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446F9">
        <w:rPr>
          <w:rFonts w:ascii="Times New Roman" w:hAnsi="Times New Roman" w:cs="Times New Roman"/>
          <w:sz w:val="28"/>
          <w:szCs w:val="28"/>
        </w:rPr>
        <w:t>Публичных  слушаний  по  проекту  изменений</w:t>
      </w:r>
    </w:p>
    <w:p w:rsidR="00F446F9" w:rsidRPr="00F446F9" w:rsidRDefault="00F446F9" w:rsidP="00F446F9">
      <w:pPr>
        <w:pStyle w:val="a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46F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  правила землепользования и застройки</w:t>
      </w:r>
      <w:r w:rsidRPr="00F446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446F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Большемаресевского</w:t>
      </w:r>
      <w:proofErr w:type="spellEnd"/>
      <w:r w:rsidRPr="00F446F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сельского поселения </w:t>
      </w:r>
      <w:proofErr w:type="spellStart"/>
      <w:r w:rsidRPr="00F446F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Чамзинского</w:t>
      </w:r>
      <w:proofErr w:type="spellEnd"/>
      <w:r w:rsidRPr="00F446F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района</w:t>
      </w:r>
    </w:p>
    <w:p w:rsidR="00F446F9" w:rsidRPr="00F446F9" w:rsidRDefault="00F446F9" w:rsidP="00F446F9">
      <w:pPr>
        <w:rPr>
          <w:rFonts w:ascii="Times New Roman" w:hAnsi="Times New Roman" w:cs="Times New Roman"/>
        </w:rPr>
      </w:pPr>
      <w:r w:rsidRPr="00F446F9">
        <w:rPr>
          <w:rFonts w:ascii="Times New Roman" w:hAnsi="Times New Roman" w:cs="Times New Roman"/>
        </w:rPr>
        <w:t xml:space="preserve">     Публичные  слушания  назначены   </w:t>
      </w:r>
      <w:r>
        <w:rPr>
          <w:rFonts w:ascii="Times New Roman" w:hAnsi="Times New Roman" w:cs="Times New Roman"/>
        </w:rPr>
        <w:t xml:space="preserve">Постановление </w:t>
      </w:r>
      <w:proofErr w:type="spellStart"/>
      <w:r>
        <w:rPr>
          <w:rFonts w:ascii="Times New Roman" w:hAnsi="Times New Roman" w:cs="Times New Roman"/>
        </w:rPr>
        <w:t>админстрации</w:t>
      </w:r>
      <w:proofErr w:type="spellEnd"/>
      <w:r>
        <w:rPr>
          <w:rFonts w:ascii="Times New Roman" w:hAnsi="Times New Roman" w:cs="Times New Roman"/>
        </w:rPr>
        <w:t xml:space="preserve"> </w:t>
      </w:r>
      <w:r w:rsidRPr="00F446F9">
        <w:rPr>
          <w:rFonts w:ascii="Times New Roman" w:hAnsi="Times New Roman" w:cs="Times New Roman"/>
        </w:rPr>
        <w:t xml:space="preserve"> </w:t>
      </w:r>
      <w:proofErr w:type="spellStart"/>
      <w:r w:rsidRPr="00F446F9">
        <w:rPr>
          <w:rFonts w:ascii="Times New Roman" w:hAnsi="Times New Roman" w:cs="Times New Roman"/>
        </w:rPr>
        <w:t>Большемаресевского</w:t>
      </w:r>
      <w:proofErr w:type="spellEnd"/>
      <w:r w:rsidRPr="00F446F9">
        <w:rPr>
          <w:rFonts w:ascii="Times New Roman" w:hAnsi="Times New Roman" w:cs="Times New Roman"/>
        </w:rPr>
        <w:t xml:space="preserve">    сельского  поселения  № 1</w:t>
      </w:r>
      <w:r>
        <w:rPr>
          <w:rFonts w:ascii="Times New Roman" w:hAnsi="Times New Roman" w:cs="Times New Roman"/>
        </w:rPr>
        <w:t>7  от 1</w:t>
      </w:r>
      <w:r w:rsidRPr="00F446F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.02</w:t>
      </w:r>
      <w:r w:rsidRPr="00F446F9">
        <w:rPr>
          <w:rFonts w:ascii="Times New Roman" w:hAnsi="Times New Roman" w:cs="Times New Roman"/>
        </w:rPr>
        <w:t>. 201</w:t>
      </w:r>
      <w:r>
        <w:rPr>
          <w:rFonts w:ascii="Times New Roman" w:hAnsi="Times New Roman" w:cs="Times New Roman"/>
        </w:rPr>
        <w:t>7</w:t>
      </w:r>
      <w:r w:rsidRPr="00F446F9">
        <w:rPr>
          <w:rFonts w:ascii="Times New Roman" w:hAnsi="Times New Roman" w:cs="Times New Roman"/>
        </w:rPr>
        <w:t xml:space="preserve"> года </w:t>
      </w:r>
    </w:p>
    <w:p w:rsidR="00F446F9" w:rsidRPr="00F446F9" w:rsidRDefault="00F446F9" w:rsidP="00F446F9">
      <w:pPr>
        <w:rPr>
          <w:rFonts w:ascii="Times New Roman" w:hAnsi="Times New Roman" w:cs="Times New Roman"/>
        </w:rPr>
      </w:pPr>
      <w:proofErr w:type="gramStart"/>
      <w:r w:rsidRPr="00F446F9">
        <w:rPr>
          <w:rFonts w:ascii="Times New Roman" w:hAnsi="Times New Roman" w:cs="Times New Roman"/>
        </w:rPr>
        <w:t xml:space="preserve">опубликованном  в  Информационном бюллетене  </w:t>
      </w:r>
      <w:proofErr w:type="spellStart"/>
      <w:r w:rsidRPr="00F446F9">
        <w:rPr>
          <w:rFonts w:ascii="Times New Roman" w:hAnsi="Times New Roman" w:cs="Times New Roman"/>
        </w:rPr>
        <w:t>Большемаре</w:t>
      </w:r>
      <w:r>
        <w:rPr>
          <w:rFonts w:ascii="Times New Roman" w:hAnsi="Times New Roman" w:cs="Times New Roman"/>
        </w:rPr>
        <w:t>севского</w:t>
      </w:r>
      <w:proofErr w:type="spellEnd"/>
      <w:r>
        <w:rPr>
          <w:rFonts w:ascii="Times New Roman" w:hAnsi="Times New Roman" w:cs="Times New Roman"/>
        </w:rPr>
        <w:t xml:space="preserve">  сельского поселения  1</w:t>
      </w:r>
      <w:r w:rsidRPr="00F446F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.02</w:t>
      </w:r>
      <w:r w:rsidRPr="00F446F9">
        <w:rPr>
          <w:rFonts w:ascii="Times New Roman" w:hAnsi="Times New Roman" w:cs="Times New Roman"/>
        </w:rPr>
        <w:t>.201</w:t>
      </w:r>
      <w:r>
        <w:rPr>
          <w:rFonts w:ascii="Times New Roman" w:hAnsi="Times New Roman" w:cs="Times New Roman"/>
        </w:rPr>
        <w:t>7</w:t>
      </w:r>
      <w:r w:rsidRPr="00F446F9">
        <w:rPr>
          <w:rFonts w:ascii="Times New Roman" w:hAnsi="Times New Roman" w:cs="Times New Roman"/>
        </w:rPr>
        <w:t xml:space="preserve">  года  № </w:t>
      </w:r>
      <w:r>
        <w:rPr>
          <w:rFonts w:ascii="Times New Roman" w:hAnsi="Times New Roman" w:cs="Times New Roman"/>
        </w:rPr>
        <w:t>6</w:t>
      </w:r>
      <w:r w:rsidRPr="00F446F9">
        <w:rPr>
          <w:rFonts w:ascii="Times New Roman" w:hAnsi="Times New Roman" w:cs="Times New Roman"/>
        </w:rPr>
        <w:t>.</w:t>
      </w:r>
      <w:proofErr w:type="gramEnd"/>
    </w:p>
    <w:p w:rsidR="00F446F9" w:rsidRDefault="00F446F9" w:rsidP="00F446F9">
      <w:pPr>
        <w:rPr>
          <w:rFonts w:ascii="Times New Roman" w:hAnsi="Times New Roman" w:cs="Times New Roman"/>
        </w:rPr>
      </w:pPr>
      <w:r w:rsidRPr="00F446F9">
        <w:rPr>
          <w:rFonts w:ascii="Times New Roman" w:hAnsi="Times New Roman" w:cs="Times New Roman"/>
        </w:rPr>
        <w:t xml:space="preserve">      Тема  публичных  слушаний</w:t>
      </w:r>
      <w:proofErr w:type="gramStart"/>
      <w:r w:rsidRPr="00F446F9">
        <w:rPr>
          <w:rFonts w:ascii="Times New Roman" w:hAnsi="Times New Roman" w:cs="Times New Roman"/>
        </w:rPr>
        <w:t xml:space="preserve"> :</w:t>
      </w:r>
      <w:proofErr w:type="gramEnd"/>
      <w:r w:rsidRPr="00F446F9">
        <w:rPr>
          <w:rFonts w:ascii="Times New Roman" w:hAnsi="Times New Roman" w:cs="Times New Roman"/>
        </w:rPr>
        <w:t xml:space="preserve"> « Проект  изменений  и  дополнений  в  </w:t>
      </w:r>
      <w:r w:rsidRPr="00F446F9">
        <w:rPr>
          <w:rFonts w:ascii="Times New Roman" w:eastAsia="Times New Roman" w:hAnsi="Times New Roman" w:cs="Times New Roman"/>
          <w:bCs/>
          <w:color w:val="000000"/>
        </w:rPr>
        <w:t>правила землепользования и застройки</w:t>
      </w:r>
      <w:r w:rsidRPr="00F446F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446F9">
        <w:rPr>
          <w:rFonts w:ascii="Times New Roman" w:eastAsia="Times New Roman" w:hAnsi="Times New Roman" w:cs="Times New Roman"/>
          <w:bCs/>
          <w:color w:val="000000"/>
        </w:rPr>
        <w:t>Большемаресевского</w:t>
      </w:r>
      <w:proofErr w:type="spellEnd"/>
      <w:r w:rsidRPr="00F446F9">
        <w:rPr>
          <w:rFonts w:ascii="Times New Roman" w:eastAsia="Times New Roman" w:hAnsi="Times New Roman" w:cs="Times New Roman"/>
          <w:bCs/>
          <w:color w:val="000000"/>
        </w:rPr>
        <w:t xml:space="preserve"> сельского поселения </w:t>
      </w:r>
      <w:proofErr w:type="spellStart"/>
      <w:r w:rsidRPr="00F446F9">
        <w:rPr>
          <w:rFonts w:ascii="Times New Roman" w:eastAsia="Times New Roman" w:hAnsi="Times New Roman" w:cs="Times New Roman"/>
          <w:bCs/>
          <w:color w:val="000000"/>
        </w:rPr>
        <w:t>Чамзинского</w:t>
      </w:r>
      <w:proofErr w:type="spellEnd"/>
      <w:r w:rsidRPr="00F446F9">
        <w:rPr>
          <w:rFonts w:ascii="Times New Roman" w:eastAsia="Times New Roman" w:hAnsi="Times New Roman" w:cs="Times New Roman"/>
          <w:bCs/>
          <w:color w:val="000000"/>
        </w:rPr>
        <w:t xml:space="preserve"> района</w:t>
      </w:r>
      <w:r w:rsidRPr="00F446F9">
        <w:rPr>
          <w:rFonts w:ascii="Times New Roman" w:hAnsi="Times New Roman" w:cs="Times New Roman"/>
        </w:rPr>
        <w:t xml:space="preserve">. </w:t>
      </w:r>
    </w:p>
    <w:p w:rsidR="00F446F9" w:rsidRPr="00F446F9" w:rsidRDefault="00F446F9" w:rsidP="00F446F9">
      <w:pPr>
        <w:rPr>
          <w:rFonts w:ascii="Times New Roman" w:hAnsi="Times New Roman" w:cs="Times New Roman"/>
        </w:rPr>
      </w:pPr>
      <w:r w:rsidRPr="00F446F9">
        <w:rPr>
          <w:rFonts w:ascii="Times New Roman" w:hAnsi="Times New Roman" w:cs="Times New Roman"/>
        </w:rPr>
        <w:t xml:space="preserve"> Дата  и  время   проведения,  место  проведения:   </w:t>
      </w:r>
      <w:proofErr w:type="gramStart"/>
      <w:r w:rsidRPr="00F446F9">
        <w:rPr>
          <w:rFonts w:ascii="Times New Roman" w:hAnsi="Times New Roman" w:cs="Times New Roman"/>
        </w:rPr>
        <w:t xml:space="preserve">(  </w:t>
      </w:r>
      <w:proofErr w:type="gramEnd"/>
      <w:r w:rsidRPr="00F446F9">
        <w:rPr>
          <w:rFonts w:ascii="Times New Roman" w:hAnsi="Times New Roman" w:cs="Times New Roman"/>
        </w:rPr>
        <w:t>указаны  ниже)</w:t>
      </w:r>
    </w:p>
    <w:p w:rsidR="00F446F9" w:rsidRPr="00F446F9" w:rsidRDefault="00F446F9" w:rsidP="00F446F9">
      <w:pPr>
        <w:rPr>
          <w:rFonts w:ascii="Times New Roman" w:hAnsi="Times New Roman" w:cs="Times New Roman"/>
        </w:rPr>
      </w:pPr>
    </w:p>
    <w:tbl>
      <w:tblPr>
        <w:tblW w:w="0" w:type="auto"/>
        <w:tblInd w:w="-15" w:type="dxa"/>
        <w:tblLayout w:type="fixed"/>
        <w:tblLook w:val="0000"/>
      </w:tblPr>
      <w:tblGrid>
        <w:gridCol w:w="828"/>
        <w:gridCol w:w="1980"/>
        <w:gridCol w:w="1620"/>
        <w:gridCol w:w="3228"/>
        <w:gridCol w:w="2091"/>
      </w:tblGrid>
      <w:tr w:rsidR="00F446F9" w:rsidRPr="00F446F9" w:rsidTr="009836F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46F9" w:rsidRPr="00F446F9" w:rsidRDefault="00F446F9" w:rsidP="009836FC">
            <w:pPr>
              <w:snapToGrid w:val="0"/>
              <w:rPr>
                <w:rFonts w:ascii="Times New Roman" w:hAnsi="Times New Roman" w:cs="Times New Roman"/>
              </w:rPr>
            </w:pPr>
            <w:r w:rsidRPr="00F446F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46F9" w:rsidRPr="00F446F9" w:rsidRDefault="00F446F9" w:rsidP="009836FC">
            <w:pPr>
              <w:snapToGrid w:val="0"/>
              <w:rPr>
                <w:rFonts w:ascii="Times New Roman" w:hAnsi="Times New Roman" w:cs="Times New Roman"/>
              </w:rPr>
            </w:pPr>
            <w:r w:rsidRPr="00F446F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46F9" w:rsidRPr="00F446F9" w:rsidRDefault="00F446F9" w:rsidP="009836FC">
            <w:pPr>
              <w:snapToGrid w:val="0"/>
              <w:rPr>
                <w:rFonts w:ascii="Times New Roman" w:hAnsi="Times New Roman" w:cs="Times New Roman"/>
              </w:rPr>
            </w:pPr>
            <w:r w:rsidRPr="00F446F9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46F9" w:rsidRPr="00F446F9" w:rsidRDefault="00F446F9" w:rsidP="009836FC">
            <w:pPr>
              <w:snapToGrid w:val="0"/>
              <w:rPr>
                <w:rFonts w:ascii="Times New Roman" w:hAnsi="Times New Roman" w:cs="Times New Roman"/>
              </w:rPr>
            </w:pPr>
            <w:r w:rsidRPr="00F446F9">
              <w:rPr>
                <w:rFonts w:ascii="Times New Roman" w:hAnsi="Times New Roman" w:cs="Times New Roman"/>
              </w:rPr>
              <w:t>Место  проведения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F9" w:rsidRPr="00F446F9" w:rsidRDefault="00F446F9" w:rsidP="009836FC">
            <w:pPr>
              <w:snapToGrid w:val="0"/>
              <w:rPr>
                <w:rFonts w:ascii="Times New Roman" w:hAnsi="Times New Roman" w:cs="Times New Roman"/>
              </w:rPr>
            </w:pPr>
            <w:r w:rsidRPr="00F446F9">
              <w:rPr>
                <w:rFonts w:ascii="Times New Roman" w:hAnsi="Times New Roman" w:cs="Times New Roman"/>
              </w:rPr>
              <w:t>Ответственный</w:t>
            </w:r>
          </w:p>
        </w:tc>
      </w:tr>
      <w:tr w:rsidR="00F446F9" w:rsidRPr="00F446F9" w:rsidTr="009836FC"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</w:tcPr>
          <w:p w:rsidR="00F446F9" w:rsidRPr="00F446F9" w:rsidRDefault="00F446F9" w:rsidP="009836FC">
            <w:pPr>
              <w:snapToGrid w:val="0"/>
              <w:rPr>
                <w:rFonts w:ascii="Times New Roman" w:hAnsi="Times New Roman" w:cs="Times New Roman"/>
              </w:rPr>
            </w:pPr>
            <w:r w:rsidRPr="00F446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F446F9" w:rsidRPr="00F446F9" w:rsidRDefault="00F446F9" w:rsidP="00F446F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F446F9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03</w:t>
            </w:r>
            <w:r w:rsidRPr="00F446F9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7</w:t>
            </w:r>
            <w:r w:rsidRPr="00F446F9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F446F9" w:rsidRPr="00F446F9" w:rsidRDefault="00F446F9" w:rsidP="009836FC">
            <w:pPr>
              <w:snapToGrid w:val="0"/>
              <w:rPr>
                <w:rFonts w:ascii="Times New Roman" w:hAnsi="Times New Roman" w:cs="Times New Roman"/>
              </w:rPr>
            </w:pPr>
            <w:r w:rsidRPr="00F446F9">
              <w:rPr>
                <w:rFonts w:ascii="Times New Roman" w:hAnsi="Times New Roman" w:cs="Times New Roman"/>
              </w:rPr>
              <w:t>14-00</w:t>
            </w:r>
          </w:p>
        </w:tc>
        <w:tc>
          <w:tcPr>
            <w:tcW w:w="3228" w:type="dxa"/>
            <w:tcBorders>
              <w:left w:val="single" w:sz="4" w:space="0" w:color="000000"/>
              <w:bottom w:val="single" w:sz="4" w:space="0" w:color="000000"/>
            </w:tcBorders>
          </w:tcPr>
          <w:p w:rsidR="00F446F9" w:rsidRPr="00F446F9" w:rsidRDefault="00F446F9" w:rsidP="009836FC">
            <w:pPr>
              <w:snapToGrid w:val="0"/>
              <w:rPr>
                <w:rFonts w:ascii="Times New Roman" w:hAnsi="Times New Roman" w:cs="Times New Roman"/>
              </w:rPr>
            </w:pPr>
            <w:r w:rsidRPr="00F446F9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F446F9">
              <w:rPr>
                <w:rFonts w:ascii="Times New Roman" w:hAnsi="Times New Roman" w:cs="Times New Roman"/>
              </w:rPr>
              <w:t>Большемаресевского</w:t>
            </w:r>
            <w:proofErr w:type="spellEnd"/>
            <w:r w:rsidRPr="00F446F9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2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F9" w:rsidRPr="00F446F9" w:rsidRDefault="00F446F9" w:rsidP="009836FC">
            <w:pPr>
              <w:snapToGrid w:val="0"/>
              <w:rPr>
                <w:rFonts w:ascii="Times New Roman" w:hAnsi="Times New Roman" w:cs="Times New Roman"/>
              </w:rPr>
            </w:pPr>
            <w:r w:rsidRPr="00F446F9">
              <w:rPr>
                <w:rFonts w:ascii="Times New Roman" w:hAnsi="Times New Roman" w:cs="Times New Roman"/>
              </w:rPr>
              <w:t>Зотова Т.</w:t>
            </w:r>
            <w:proofErr w:type="gramStart"/>
            <w:r w:rsidRPr="00F446F9">
              <w:rPr>
                <w:rFonts w:ascii="Times New Roman" w:hAnsi="Times New Roman" w:cs="Times New Roman"/>
              </w:rPr>
              <w:t>В</w:t>
            </w:r>
            <w:proofErr w:type="gramEnd"/>
          </w:p>
        </w:tc>
      </w:tr>
    </w:tbl>
    <w:p w:rsidR="00F446F9" w:rsidRPr="00F446F9" w:rsidRDefault="00F446F9" w:rsidP="00F446F9">
      <w:pPr>
        <w:rPr>
          <w:rFonts w:ascii="Times New Roman" w:hAnsi="Times New Roman" w:cs="Times New Roman"/>
        </w:rPr>
      </w:pPr>
    </w:p>
    <w:p w:rsidR="00F446F9" w:rsidRPr="00F446F9" w:rsidRDefault="00F446F9" w:rsidP="00F446F9">
      <w:pPr>
        <w:rPr>
          <w:rFonts w:ascii="Times New Roman" w:hAnsi="Times New Roman" w:cs="Times New Roman"/>
        </w:rPr>
      </w:pPr>
      <w:r w:rsidRPr="00F446F9">
        <w:rPr>
          <w:rFonts w:ascii="Times New Roman" w:hAnsi="Times New Roman" w:cs="Times New Roman"/>
        </w:rPr>
        <w:t>Председатель -  Зотова Т.В</w:t>
      </w:r>
      <w:proofErr w:type="gramStart"/>
      <w:r w:rsidRPr="00F446F9">
        <w:rPr>
          <w:rFonts w:ascii="Times New Roman" w:hAnsi="Times New Roman" w:cs="Times New Roman"/>
        </w:rPr>
        <w:t xml:space="preserve"> .</w:t>
      </w:r>
      <w:proofErr w:type="gramEnd"/>
      <w:r w:rsidRPr="00F446F9">
        <w:rPr>
          <w:rFonts w:ascii="Times New Roman" w:hAnsi="Times New Roman" w:cs="Times New Roman"/>
        </w:rPr>
        <w:t xml:space="preserve"> ( заместитель  главы </w:t>
      </w:r>
      <w:proofErr w:type="spellStart"/>
      <w:r w:rsidRPr="00F446F9">
        <w:rPr>
          <w:rFonts w:ascii="Times New Roman" w:hAnsi="Times New Roman" w:cs="Times New Roman"/>
        </w:rPr>
        <w:t>Большемаресевского</w:t>
      </w:r>
      <w:proofErr w:type="spellEnd"/>
    </w:p>
    <w:p w:rsidR="00F446F9" w:rsidRPr="00F446F9" w:rsidRDefault="00F446F9" w:rsidP="00F446F9">
      <w:pPr>
        <w:rPr>
          <w:rFonts w:ascii="Times New Roman" w:hAnsi="Times New Roman" w:cs="Times New Roman"/>
        </w:rPr>
      </w:pPr>
      <w:r w:rsidRPr="00F446F9">
        <w:rPr>
          <w:rFonts w:ascii="Times New Roman" w:hAnsi="Times New Roman" w:cs="Times New Roman"/>
        </w:rPr>
        <w:t xml:space="preserve">                            сельского  поселения)</w:t>
      </w:r>
    </w:p>
    <w:p w:rsidR="00F446F9" w:rsidRPr="00F446F9" w:rsidRDefault="00F446F9" w:rsidP="00F446F9">
      <w:pPr>
        <w:rPr>
          <w:rFonts w:ascii="Times New Roman" w:hAnsi="Times New Roman" w:cs="Times New Roman"/>
        </w:rPr>
      </w:pPr>
    </w:p>
    <w:p w:rsidR="00F446F9" w:rsidRPr="00F446F9" w:rsidRDefault="00F446F9" w:rsidP="00F446F9">
      <w:pPr>
        <w:rPr>
          <w:rFonts w:ascii="Times New Roman" w:hAnsi="Times New Roman" w:cs="Times New Roman"/>
        </w:rPr>
      </w:pPr>
      <w:r w:rsidRPr="00F446F9">
        <w:rPr>
          <w:rFonts w:ascii="Times New Roman" w:hAnsi="Times New Roman" w:cs="Times New Roman"/>
        </w:rPr>
        <w:t xml:space="preserve">Секретарь      -   Белякова Любовь Николаевна. </w:t>
      </w:r>
      <w:proofErr w:type="gramStart"/>
      <w:r w:rsidRPr="00F446F9">
        <w:rPr>
          <w:rFonts w:ascii="Times New Roman" w:hAnsi="Times New Roman" w:cs="Times New Roman"/>
        </w:rPr>
        <w:t xml:space="preserve">(  Директор МБУК КДЦ  </w:t>
      </w:r>
      <w:proofErr w:type="spellStart"/>
      <w:r w:rsidRPr="00F446F9">
        <w:rPr>
          <w:rFonts w:ascii="Times New Roman" w:hAnsi="Times New Roman" w:cs="Times New Roman"/>
        </w:rPr>
        <w:t>Большемаресевского</w:t>
      </w:r>
      <w:proofErr w:type="spellEnd"/>
      <w:r w:rsidRPr="00F446F9">
        <w:rPr>
          <w:rFonts w:ascii="Times New Roman" w:hAnsi="Times New Roman" w:cs="Times New Roman"/>
        </w:rPr>
        <w:t xml:space="preserve"> сельского  поселения </w:t>
      </w:r>
      <w:proofErr w:type="gramEnd"/>
    </w:p>
    <w:p w:rsidR="00F446F9" w:rsidRPr="00F446F9" w:rsidRDefault="00F446F9" w:rsidP="00F446F9">
      <w:pPr>
        <w:rPr>
          <w:rFonts w:ascii="Times New Roman" w:hAnsi="Times New Roman" w:cs="Times New Roman"/>
        </w:rPr>
      </w:pPr>
      <w:r w:rsidRPr="00F446F9">
        <w:rPr>
          <w:rFonts w:ascii="Times New Roman" w:hAnsi="Times New Roman" w:cs="Times New Roman"/>
        </w:rPr>
        <w:t xml:space="preserve">Члены  рабочей группы:           - </w:t>
      </w:r>
      <w:proofErr w:type="spellStart"/>
      <w:r w:rsidRPr="00F446F9">
        <w:rPr>
          <w:rFonts w:ascii="Times New Roman" w:hAnsi="Times New Roman" w:cs="Times New Roman"/>
        </w:rPr>
        <w:t>Толаев</w:t>
      </w:r>
      <w:proofErr w:type="spellEnd"/>
      <w:r w:rsidRPr="00F446F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А</w:t>
      </w:r>
      <w:r w:rsidRPr="00F446F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М</w:t>
      </w:r>
      <w:r w:rsidRPr="00F446F9">
        <w:rPr>
          <w:rFonts w:ascii="Times New Roman" w:hAnsi="Times New Roman" w:cs="Times New Roman"/>
        </w:rPr>
        <w:t xml:space="preserve">.  </w:t>
      </w:r>
      <w:proofErr w:type="gramStart"/>
      <w:r w:rsidRPr="00F446F9">
        <w:rPr>
          <w:rFonts w:ascii="Times New Roman" w:hAnsi="Times New Roman" w:cs="Times New Roman"/>
        </w:rPr>
        <w:t xml:space="preserve">(  </w:t>
      </w:r>
      <w:proofErr w:type="gramEnd"/>
      <w:r w:rsidRPr="00F446F9">
        <w:rPr>
          <w:rFonts w:ascii="Times New Roman" w:hAnsi="Times New Roman" w:cs="Times New Roman"/>
        </w:rPr>
        <w:t xml:space="preserve">депутат </w:t>
      </w:r>
      <w:proofErr w:type="spellStart"/>
      <w:r w:rsidRPr="00F446F9">
        <w:rPr>
          <w:rFonts w:ascii="Times New Roman" w:hAnsi="Times New Roman" w:cs="Times New Roman"/>
        </w:rPr>
        <w:t>Большемаресевского</w:t>
      </w:r>
      <w:proofErr w:type="spellEnd"/>
    </w:p>
    <w:p w:rsidR="00F446F9" w:rsidRPr="00F446F9" w:rsidRDefault="00F446F9" w:rsidP="00F446F9">
      <w:pPr>
        <w:rPr>
          <w:rFonts w:ascii="Times New Roman" w:hAnsi="Times New Roman" w:cs="Times New Roman"/>
        </w:rPr>
      </w:pPr>
      <w:r w:rsidRPr="00F446F9">
        <w:rPr>
          <w:rFonts w:ascii="Times New Roman" w:hAnsi="Times New Roman" w:cs="Times New Roman"/>
        </w:rPr>
        <w:t xml:space="preserve">                                                                         сельского  поселения</w:t>
      </w:r>
      <w:proofErr w:type="gramStart"/>
      <w:r w:rsidRPr="00F446F9">
        <w:rPr>
          <w:rFonts w:ascii="Times New Roman" w:hAnsi="Times New Roman" w:cs="Times New Roman"/>
        </w:rPr>
        <w:t xml:space="preserve"> )</w:t>
      </w:r>
      <w:proofErr w:type="gramEnd"/>
    </w:p>
    <w:p w:rsidR="00F446F9" w:rsidRPr="00F446F9" w:rsidRDefault="00F446F9" w:rsidP="00F446F9">
      <w:pPr>
        <w:jc w:val="center"/>
        <w:rPr>
          <w:rFonts w:ascii="Times New Roman" w:hAnsi="Times New Roman" w:cs="Times New Roman"/>
        </w:rPr>
      </w:pPr>
      <w:r w:rsidRPr="00F446F9">
        <w:rPr>
          <w:rFonts w:ascii="Times New Roman" w:hAnsi="Times New Roman" w:cs="Times New Roman"/>
        </w:rPr>
        <w:t xml:space="preserve">                         </w:t>
      </w:r>
      <w:proofErr w:type="gramStart"/>
      <w:r w:rsidRPr="00F446F9">
        <w:rPr>
          <w:rFonts w:ascii="Times New Roman" w:hAnsi="Times New Roman" w:cs="Times New Roman"/>
        </w:rPr>
        <w:t xml:space="preserve">- Зотов А.Н. (депутат </w:t>
      </w:r>
      <w:proofErr w:type="spellStart"/>
      <w:r w:rsidRPr="00F446F9">
        <w:rPr>
          <w:rFonts w:ascii="Times New Roman" w:hAnsi="Times New Roman" w:cs="Times New Roman"/>
        </w:rPr>
        <w:t>Большемаресевского</w:t>
      </w:r>
      <w:proofErr w:type="spellEnd"/>
      <w:proofErr w:type="gramEnd"/>
    </w:p>
    <w:p w:rsidR="00F446F9" w:rsidRPr="00F446F9" w:rsidRDefault="00F446F9" w:rsidP="00F446F9">
      <w:pPr>
        <w:rPr>
          <w:rFonts w:ascii="Times New Roman" w:hAnsi="Times New Roman" w:cs="Times New Roman"/>
        </w:rPr>
      </w:pPr>
      <w:r w:rsidRPr="00F446F9">
        <w:rPr>
          <w:rFonts w:ascii="Times New Roman" w:hAnsi="Times New Roman" w:cs="Times New Roman"/>
        </w:rPr>
        <w:t xml:space="preserve">                                                                         сельского  поселения</w:t>
      </w:r>
      <w:proofErr w:type="gramStart"/>
      <w:r w:rsidRPr="00F446F9">
        <w:rPr>
          <w:rFonts w:ascii="Times New Roman" w:hAnsi="Times New Roman" w:cs="Times New Roman"/>
        </w:rPr>
        <w:t xml:space="preserve"> )</w:t>
      </w:r>
      <w:proofErr w:type="gramEnd"/>
    </w:p>
    <w:p w:rsidR="00F446F9" w:rsidRPr="00F446F9" w:rsidRDefault="00F446F9" w:rsidP="00F446F9">
      <w:pPr>
        <w:rPr>
          <w:rFonts w:ascii="Times New Roman" w:hAnsi="Times New Roman" w:cs="Times New Roman"/>
        </w:rPr>
      </w:pPr>
      <w:r w:rsidRPr="00F446F9">
        <w:rPr>
          <w:rFonts w:ascii="Times New Roman" w:hAnsi="Times New Roman" w:cs="Times New Roman"/>
        </w:rPr>
        <w:t xml:space="preserve">                 Предложения  по  проекту  изменений  и дополнений  в    </w:t>
      </w:r>
      <w:r w:rsidRPr="00F446F9">
        <w:rPr>
          <w:rFonts w:ascii="Times New Roman" w:eastAsia="Times New Roman" w:hAnsi="Times New Roman" w:cs="Times New Roman"/>
          <w:bCs/>
          <w:color w:val="000000"/>
        </w:rPr>
        <w:t>правила землепользования и застройки</w:t>
      </w:r>
      <w:r w:rsidRPr="00F446F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446F9">
        <w:rPr>
          <w:rFonts w:ascii="Times New Roman" w:eastAsia="Times New Roman" w:hAnsi="Times New Roman" w:cs="Times New Roman"/>
          <w:bCs/>
          <w:color w:val="000000"/>
        </w:rPr>
        <w:t>Большемаресевского</w:t>
      </w:r>
      <w:proofErr w:type="spellEnd"/>
      <w:r w:rsidRPr="00F446F9">
        <w:rPr>
          <w:rFonts w:ascii="Times New Roman" w:eastAsia="Times New Roman" w:hAnsi="Times New Roman" w:cs="Times New Roman"/>
          <w:bCs/>
          <w:color w:val="000000"/>
        </w:rPr>
        <w:t xml:space="preserve"> сельского поселения </w:t>
      </w:r>
      <w:proofErr w:type="spellStart"/>
      <w:r w:rsidRPr="00F446F9">
        <w:rPr>
          <w:rFonts w:ascii="Times New Roman" w:eastAsia="Times New Roman" w:hAnsi="Times New Roman" w:cs="Times New Roman"/>
          <w:bCs/>
          <w:color w:val="000000"/>
        </w:rPr>
        <w:t>Чамзинского</w:t>
      </w:r>
      <w:proofErr w:type="spellEnd"/>
      <w:r w:rsidRPr="00F446F9">
        <w:rPr>
          <w:rFonts w:ascii="Times New Roman" w:eastAsia="Times New Roman" w:hAnsi="Times New Roman" w:cs="Times New Roman"/>
          <w:bCs/>
          <w:color w:val="000000"/>
        </w:rPr>
        <w:t xml:space="preserve"> района</w:t>
      </w:r>
      <w:r w:rsidRPr="00F446F9">
        <w:rPr>
          <w:rFonts w:ascii="Times New Roman" w:hAnsi="Times New Roman" w:cs="Times New Roman"/>
        </w:rPr>
        <w:t xml:space="preserve"> № 1</w:t>
      </w:r>
      <w:r>
        <w:rPr>
          <w:rFonts w:ascii="Times New Roman" w:hAnsi="Times New Roman" w:cs="Times New Roman"/>
        </w:rPr>
        <w:t>7   от  1</w:t>
      </w:r>
      <w:r w:rsidRPr="00F446F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.02</w:t>
      </w:r>
      <w:r w:rsidRPr="00F446F9">
        <w:rPr>
          <w:rFonts w:ascii="Times New Roman" w:hAnsi="Times New Roman" w:cs="Times New Roman"/>
        </w:rPr>
        <w:t>.201</w:t>
      </w:r>
      <w:r>
        <w:rPr>
          <w:rFonts w:ascii="Times New Roman" w:hAnsi="Times New Roman" w:cs="Times New Roman"/>
        </w:rPr>
        <w:t>7</w:t>
      </w:r>
      <w:r w:rsidRPr="00F446F9">
        <w:rPr>
          <w:rFonts w:ascii="Times New Roman" w:hAnsi="Times New Roman" w:cs="Times New Roman"/>
        </w:rPr>
        <w:t xml:space="preserve">  года « О  назначении  публичных  слушаний».</w:t>
      </w:r>
    </w:p>
    <w:p w:rsidR="00F446F9" w:rsidRPr="00F446F9" w:rsidRDefault="00F446F9" w:rsidP="00F446F9">
      <w:pPr>
        <w:rPr>
          <w:rFonts w:ascii="Times New Roman" w:hAnsi="Times New Roman" w:cs="Times New Roman"/>
        </w:rPr>
      </w:pPr>
      <w:r w:rsidRPr="00F446F9">
        <w:rPr>
          <w:rFonts w:ascii="Times New Roman" w:hAnsi="Times New Roman" w:cs="Times New Roman"/>
        </w:rPr>
        <w:t xml:space="preserve">      Поступило  устное  предложение по изменениям и дополнениям в   </w:t>
      </w:r>
      <w:r w:rsidRPr="00F446F9">
        <w:rPr>
          <w:rFonts w:ascii="Times New Roman" w:eastAsia="Times New Roman" w:hAnsi="Times New Roman" w:cs="Times New Roman"/>
          <w:bCs/>
          <w:color w:val="000000"/>
        </w:rPr>
        <w:t>правила землепользования и застройки</w:t>
      </w:r>
      <w:r w:rsidRPr="00F446F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446F9">
        <w:rPr>
          <w:rFonts w:ascii="Times New Roman" w:eastAsia="Times New Roman" w:hAnsi="Times New Roman" w:cs="Times New Roman"/>
          <w:bCs/>
          <w:color w:val="000000"/>
        </w:rPr>
        <w:t>Большемаресевского</w:t>
      </w:r>
      <w:proofErr w:type="spellEnd"/>
      <w:r w:rsidRPr="00F446F9">
        <w:rPr>
          <w:rFonts w:ascii="Times New Roman" w:eastAsia="Times New Roman" w:hAnsi="Times New Roman" w:cs="Times New Roman"/>
          <w:bCs/>
          <w:color w:val="000000"/>
        </w:rPr>
        <w:t xml:space="preserve"> сельского поселения </w:t>
      </w:r>
      <w:proofErr w:type="spellStart"/>
      <w:r w:rsidRPr="00F446F9">
        <w:rPr>
          <w:rFonts w:ascii="Times New Roman" w:eastAsia="Times New Roman" w:hAnsi="Times New Roman" w:cs="Times New Roman"/>
          <w:bCs/>
          <w:color w:val="000000"/>
        </w:rPr>
        <w:t>Чамзинского</w:t>
      </w:r>
      <w:proofErr w:type="spellEnd"/>
      <w:r w:rsidRPr="00F446F9">
        <w:rPr>
          <w:rFonts w:ascii="Times New Roman" w:eastAsia="Times New Roman" w:hAnsi="Times New Roman" w:cs="Times New Roman"/>
          <w:bCs/>
          <w:color w:val="000000"/>
        </w:rPr>
        <w:t xml:space="preserve"> района</w:t>
      </w:r>
      <w:r w:rsidRPr="00F446F9">
        <w:rPr>
          <w:rFonts w:ascii="Times New Roman" w:hAnsi="Times New Roman" w:cs="Times New Roman"/>
        </w:rPr>
        <w:t xml:space="preserve"> от  Мироновой Н.Б. </w:t>
      </w:r>
    </w:p>
    <w:p w:rsidR="00F446F9" w:rsidRPr="00F446F9" w:rsidRDefault="00F446F9" w:rsidP="00F446F9">
      <w:pPr>
        <w:rPr>
          <w:rFonts w:ascii="Times New Roman" w:hAnsi="Times New Roman" w:cs="Times New Roman"/>
        </w:rPr>
      </w:pPr>
      <w:r w:rsidRPr="00F446F9">
        <w:rPr>
          <w:rFonts w:ascii="Times New Roman" w:hAnsi="Times New Roman" w:cs="Times New Roman"/>
        </w:rPr>
        <w:t xml:space="preserve">    В  связи  с чем,  рабочая  группа  дает  следующие  рекомендации  для  последующего  вынесения  на  обсуждение очередной  сессии  Совета  депутатов   </w:t>
      </w:r>
      <w:proofErr w:type="spellStart"/>
      <w:r w:rsidRPr="00F446F9">
        <w:rPr>
          <w:rFonts w:ascii="Times New Roman" w:hAnsi="Times New Roman" w:cs="Times New Roman"/>
        </w:rPr>
        <w:t>Большемаресевского</w:t>
      </w:r>
      <w:proofErr w:type="spellEnd"/>
      <w:r w:rsidRPr="00F446F9">
        <w:rPr>
          <w:rFonts w:ascii="Times New Roman" w:hAnsi="Times New Roman" w:cs="Times New Roman"/>
        </w:rPr>
        <w:t xml:space="preserve">  сельского  поселения.</w:t>
      </w:r>
    </w:p>
    <w:tbl>
      <w:tblPr>
        <w:tblW w:w="0" w:type="auto"/>
        <w:tblInd w:w="-15" w:type="dxa"/>
        <w:tblLayout w:type="fixed"/>
        <w:tblLook w:val="0000"/>
      </w:tblPr>
      <w:tblGrid>
        <w:gridCol w:w="664"/>
        <w:gridCol w:w="2309"/>
        <w:gridCol w:w="1924"/>
        <w:gridCol w:w="2110"/>
        <w:gridCol w:w="1998"/>
        <w:gridCol w:w="1217"/>
      </w:tblGrid>
      <w:tr w:rsidR="00F446F9" w:rsidRPr="00F446F9" w:rsidTr="009836FC"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46F9" w:rsidRPr="00F446F9" w:rsidRDefault="00F446F9" w:rsidP="009836FC">
            <w:pPr>
              <w:snapToGrid w:val="0"/>
              <w:rPr>
                <w:rFonts w:ascii="Times New Roman" w:hAnsi="Times New Roman" w:cs="Times New Roman"/>
              </w:rPr>
            </w:pPr>
            <w:r w:rsidRPr="00F446F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46F9" w:rsidRPr="00F446F9" w:rsidRDefault="00F446F9" w:rsidP="009836FC">
            <w:pPr>
              <w:snapToGrid w:val="0"/>
              <w:rPr>
                <w:rFonts w:ascii="Times New Roman" w:hAnsi="Times New Roman" w:cs="Times New Roman"/>
              </w:rPr>
            </w:pPr>
            <w:proofErr w:type="gramStart"/>
            <w:r w:rsidRPr="00F446F9">
              <w:rPr>
                <w:rFonts w:ascii="Times New Roman" w:hAnsi="Times New Roman" w:cs="Times New Roman"/>
              </w:rPr>
              <w:t>Вопрос</w:t>
            </w:r>
            <w:proofErr w:type="gramEnd"/>
            <w:r w:rsidRPr="00F446F9">
              <w:rPr>
                <w:rFonts w:ascii="Times New Roman" w:hAnsi="Times New Roman" w:cs="Times New Roman"/>
              </w:rPr>
              <w:t xml:space="preserve">  вынесенный  на  обсуждение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46F9" w:rsidRPr="00F446F9" w:rsidRDefault="00F446F9" w:rsidP="009836FC">
            <w:pPr>
              <w:snapToGrid w:val="0"/>
              <w:rPr>
                <w:rFonts w:ascii="Times New Roman" w:hAnsi="Times New Roman" w:cs="Times New Roman"/>
              </w:rPr>
            </w:pPr>
            <w:r w:rsidRPr="00F446F9">
              <w:rPr>
                <w:rFonts w:ascii="Times New Roman" w:hAnsi="Times New Roman" w:cs="Times New Roman"/>
              </w:rPr>
              <w:t>Номер</w:t>
            </w:r>
          </w:p>
          <w:p w:rsidR="00F446F9" w:rsidRPr="00F446F9" w:rsidRDefault="00F446F9" w:rsidP="009836FC">
            <w:pPr>
              <w:rPr>
                <w:rFonts w:ascii="Times New Roman" w:hAnsi="Times New Roman" w:cs="Times New Roman"/>
              </w:rPr>
            </w:pPr>
            <w:r w:rsidRPr="00F446F9">
              <w:rPr>
                <w:rFonts w:ascii="Times New Roman" w:hAnsi="Times New Roman" w:cs="Times New Roman"/>
              </w:rPr>
              <w:t>рекомендации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46F9" w:rsidRPr="00F446F9" w:rsidRDefault="00F446F9" w:rsidP="009836FC">
            <w:pPr>
              <w:snapToGrid w:val="0"/>
              <w:rPr>
                <w:rFonts w:ascii="Times New Roman" w:hAnsi="Times New Roman" w:cs="Times New Roman"/>
              </w:rPr>
            </w:pPr>
            <w:r w:rsidRPr="00F446F9">
              <w:rPr>
                <w:rFonts w:ascii="Times New Roman" w:hAnsi="Times New Roman" w:cs="Times New Roman"/>
              </w:rPr>
              <w:t>Предложения  и  рекомендации  рабочей  группы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46F9" w:rsidRPr="00F446F9" w:rsidRDefault="00F446F9" w:rsidP="009836FC">
            <w:pPr>
              <w:snapToGrid w:val="0"/>
              <w:rPr>
                <w:rFonts w:ascii="Times New Roman" w:hAnsi="Times New Roman" w:cs="Times New Roman"/>
              </w:rPr>
            </w:pPr>
            <w:r w:rsidRPr="00F446F9">
              <w:rPr>
                <w:rFonts w:ascii="Times New Roman" w:hAnsi="Times New Roman" w:cs="Times New Roman"/>
              </w:rPr>
              <w:t>Предложение  внесено</w:t>
            </w:r>
          </w:p>
          <w:p w:rsidR="00F446F9" w:rsidRPr="00F446F9" w:rsidRDefault="00F446F9" w:rsidP="009836FC">
            <w:pPr>
              <w:rPr>
                <w:rFonts w:ascii="Times New Roman" w:hAnsi="Times New Roman" w:cs="Times New Roman"/>
              </w:rPr>
            </w:pPr>
            <w:r w:rsidRPr="00F446F9">
              <w:rPr>
                <w:rFonts w:ascii="Times New Roman" w:hAnsi="Times New Roman" w:cs="Times New Roman"/>
              </w:rPr>
              <w:lastRenderedPageBreak/>
              <w:t>(поддержано)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F9" w:rsidRPr="00F446F9" w:rsidRDefault="00F446F9" w:rsidP="009836FC">
            <w:pPr>
              <w:snapToGrid w:val="0"/>
              <w:rPr>
                <w:rFonts w:ascii="Times New Roman" w:hAnsi="Times New Roman" w:cs="Times New Roman"/>
              </w:rPr>
            </w:pPr>
            <w:r w:rsidRPr="00F446F9">
              <w:rPr>
                <w:rFonts w:ascii="Times New Roman" w:hAnsi="Times New Roman" w:cs="Times New Roman"/>
              </w:rPr>
              <w:lastRenderedPageBreak/>
              <w:t>Приме-</w:t>
            </w:r>
          </w:p>
          <w:p w:rsidR="00F446F9" w:rsidRPr="00F446F9" w:rsidRDefault="00F446F9" w:rsidP="009836FC">
            <w:pPr>
              <w:rPr>
                <w:rFonts w:ascii="Times New Roman" w:hAnsi="Times New Roman" w:cs="Times New Roman"/>
              </w:rPr>
            </w:pPr>
            <w:proofErr w:type="spellStart"/>
            <w:r w:rsidRPr="00F446F9">
              <w:rPr>
                <w:rFonts w:ascii="Times New Roman" w:hAnsi="Times New Roman" w:cs="Times New Roman"/>
              </w:rPr>
              <w:t>чание</w:t>
            </w:r>
            <w:proofErr w:type="spellEnd"/>
          </w:p>
        </w:tc>
      </w:tr>
      <w:tr w:rsidR="00F446F9" w:rsidRPr="00F446F9" w:rsidTr="009836FC">
        <w:tc>
          <w:tcPr>
            <w:tcW w:w="664" w:type="dxa"/>
            <w:tcBorders>
              <w:left w:val="single" w:sz="4" w:space="0" w:color="000000"/>
              <w:bottom w:val="single" w:sz="4" w:space="0" w:color="000000"/>
            </w:tcBorders>
          </w:tcPr>
          <w:p w:rsidR="00F446F9" w:rsidRPr="00F446F9" w:rsidRDefault="00F446F9" w:rsidP="009836FC">
            <w:pPr>
              <w:snapToGrid w:val="0"/>
              <w:rPr>
                <w:rFonts w:ascii="Times New Roman" w:hAnsi="Times New Roman" w:cs="Times New Roman"/>
              </w:rPr>
            </w:pPr>
            <w:r w:rsidRPr="00F446F9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</w:tcBorders>
          </w:tcPr>
          <w:p w:rsidR="00F446F9" w:rsidRPr="00F446F9" w:rsidRDefault="00F446F9" w:rsidP="009836FC">
            <w:pPr>
              <w:snapToGrid w:val="0"/>
              <w:rPr>
                <w:rFonts w:ascii="Times New Roman" w:hAnsi="Times New Roman" w:cs="Times New Roman"/>
              </w:rPr>
            </w:pPr>
            <w:r w:rsidRPr="00F446F9">
              <w:rPr>
                <w:rFonts w:ascii="Times New Roman" w:hAnsi="Times New Roman" w:cs="Times New Roman"/>
              </w:rPr>
              <w:t xml:space="preserve">О  рассмотрении  проекта  изменений  и дополнений в  </w:t>
            </w:r>
            <w:r w:rsidRPr="00F446F9">
              <w:rPr>
                <w:rFonts w:ascii="Times New Roman" w:eastAsia="Times New Roman" w:hAnsi="Times New Roman" w:cs="Times New Roman"/>
                <w:bCs/>
                <w:color w:val="000000"/>
              </w:rPr>
              <w:t>правила землепользования и застройки</w:t>
            </w:r>
            <w:r w:rsidRPr="00F446F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F446F9">
              <w:rPr>
                <w:rFonts w:ascii="Times New Roman" w:eastAsia="Times New Roman" w:hAnsi="Times New Roman" w:cs="Times New Roman"/>
                <w:bCs/>
                <w:color w:val="000000"/>
              </w:rPr>
              <w:t>Большемаресевского</w:t>
            </w:r>
            <w:proofErr w:type="spellEnd"/>
            <w:r w:rsidRPr="00F446F9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сельского поселения </w:t>
            </w:r>
            <w:proofErr w:type="spellStart"/>
            <w:r w:rsidRPr="00F446F9">
              <w:rPr>
                <w:rFonts w:ascii="Times New Roman" w:eastAsia="Times New Roman" w:hAnsi="Times New Roman" w:cs="Times New Roman"/>
                <w:bCs/>
                <w:color w:val="000000"/>
              </w:rPr>
              <w:t>Чамзинского</w:t>
            </w:r>
            <w:proofErr w:type="spellEnd"/>
            <w:r w:rsidRPr="00F446F9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района</w:t>
            </w:r>
          </w:p>
        </w:tc>
        <w:tc>
          <w:tcPr>
            <w:tcW w:w="1924" w:type="dxa"/>
            <w:tcBorders>
              <w:left w:val="single" w:sz="4" w:space="0" w:color="000000"/>
              <w:bottom w:val="single" w:sz="4" w:space="0" w:color="000000"/>
            </w:tcBorders>
          </w:tcPr>
          <w:p w:rsidR="00F446F9" w:rsidRPr="00F446F9" w:rsidRDefault="00F446F9" w:rsidP="009836FC">
            <w:pPr>
              <w:snapToGrid w:val="0"/>
              <w:rPr>
                <w:rFonts w:ascii="Times New Roman" w:hAnsi="Times New Roman" w:cs="Times New Roman"/>
              </w:rPr>
            </w:pPr>
            <w:r w:rsidRPr="00F446F9">
              <w:rPr>
                <w:rFonts w:ascii="Times New Roman" w:hAnsi="Times New Roman" w:cs="Times New Roman"/>
              </w:rPr>
              <w:t xml:space="preserve">   1.1</w:t>
            </w:r>
          </w:p>
        </w:tc>
        <w:tc>
          <w:tcPr>
            <w:tcW w:w="2110" w:type="dxa"/>
            <w:tcBorders>
              <w:left w:val="single" w:sz="4" w:space="0" w:color="000000"/>
              <w:bottom w:val="single" w:sz="4" w:space="0" w:color="000000"/>
            </w:tcBorders>
          </w:tcPr>
          <w:p w:rsidR="00F446F9" w:rsidRPr="00F446F9" w:rsidRDefault="00F446F9" w:rsidP="009836FC">
            <w:pPr>
              <w:snapToGrid w:val="0"/>
              <w:rPr>
                <w:rFonts w:ascii="Times New Roman" w:hAnsi="Times New Roman" w:cs="Times New Roman"/>
              </w:rPr>
            </w:pPr>
            <w:r w:rsidRPr="00F446F9">
              <w:rPr>
                <w:rFonts w:ascii="Times New Roman" w:hAnsi="Times New Roman" w:cs="Times New Roman"/>
              </w:rPr>
              <w:t xml:space="preserve">Принять  изменения  и дополнения  в  </w:t>
            </w:r>
            <w:r w:rsidRPr="00F446F9">
              <w:rPr>
                <w:rFonts w:ascii="Times New Roman" w:eastAsia="Times New Roman" w:hAnsi="Times New Roman" w:cs="Times New Roman"/>
                <w:bCs/>
                <w:color w:val="000000"/>
              </w:rPr>
              <w:t>правила землепользования и застройки</w:t>
            </w:r>
            <w:r w:rsidRPr="00F446F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F446F9">
              <w:rPr>
                <w:rFonts w:ascii="Times New Roman" w:eastAsia="Times New Roman" w:hAnsi="Times New Roman" w:cs="Times New Roman"/>
                <w:bCs/>
                <w:color w:val="000000"/>
              </w:rPr>
              <w:t>Большемаресевского</w:t>
            </w:r>
            <w:proofErr w:type="spellEnd"/>
            <w:r w:rsidRPr="00F446F9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сельского поселения </w:t>
            </w:r>
            <w:proofErr w:type="spellStart"/>
            <w:r w:rsidRPr="00F446F9">
              <w:rPr>
                <w:rFonts w:ascii="Times New Roman" w:eastAsia="Times New Roman" w:hAnsi="Times New Roman" w:cs="Times New Roman"/>
                <w:bCs/>
                <w:color w:val="000000"/>
              </w:rPr>
              <w:t>Чамзинского</w:t>
            </w:r>
            <w:proofErr w:type="spellEnd"/>
            <w:r w:rsidRPr="00F446F9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района</w:t>
            </w:r>
          </w:p>
        </w:tc>
        <w:tc>
          <w:tcPr>
            <w:tcW w:w="1998" w:type="dxa"/>
            <w:tcBorders>
              <w:left w:val="single" w:sz="4" w:space="0" w:color="000000"/>
              <w:bottom w:val="single" w:sz="4" w:space="0" w:color="000000"/>
            </w:tcBorders>
          </w:tcPr>
          <w:p w:rsidR="00F446F9" w:rsidRPr="00F446F9" w:rsidRDefault="00F446F9" w:rsidP="009836FC">
            <w:pPr>
              <w:snapToGrid w:val="0"/>
              <w:rPr>
                <w:rFonts w:ascii="Times New Roman" w:hAnsi="Times New Roman" w:cs="Times New Roman"/>
              </w:rPr>
            </w:pPr>
            <w:r w:rsidRPr="00F446F9">
              <w:rPr>
                <w:rFonts w:ascii="Times New Roman" w:hAnsi="Times New Roman" w:cs="Times New Roman"/>
              </w:rPr>
              <w:t>Миронова Н.Б.</w:t>
            </w:r>
          </w:p>
        </w:tc>
        <w:tc>
          <w:tcPr>
            <w:tcW w:w="1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F9" w:rsidRPr="00F446F9" w:rsidRDefault="00F446F9" w:rsidP="009836FC">
            <w:pPr>
              <w:snapToGrid w:val="0"/>
              <w:rPr>
                <w:rFonts w:ascii="Times New Roman" w:hAnsi="Times New Roman" w:cs="Times New Roman"/>
              </w:rPr>
            </w:pPr>
            <w:r w:rsidRPr="00F446F9">
              <w:rPr>
                <w:rFonts w:ascii="Times New Roman" w:hAnsi="Times New Roman" w:cs="Times New Roman"/>
              </w:rPr>
              <w:t xml:space="preserve">  -</w:t>
            </w:r>
          </w:p>
        </w:tc>
      </w:tr>
    </w:tbl>
    <w:p w:rsidR="00F446F9" w:rsidRPr="00F446F9" w:rsidRDefault="00F446F9" w:rsidP="00F446F9">
      <w:pPr>
        <w:rPr>
          <w:rFonts w:ascii="Times New Roman" w:hAnsi="Times New Roman" w:cs="Times New Roman"/>
        </w:rPr>
      </w:pPr>
      <w:r w:rsidRPr="00F446F9">
        <w:rPr>
          <w:rFonts w:ascii="Times New Roman" w:hAnsi="Times New Roman" w:cs="Times New Roman"/>
        </w:rPr>
        <w:t xml:space="preserve">          В  указанный  срок  поступило  одно  предложение,  которое  принято,  учтено  и рассмотрено  рабочей  группой.</w:t>
      </w:r>
    </w:p>
    <w:p w:rsidR="00F446F9" w:rsidRPr="00F446F9" w:rsidRDefault="00F446F9" w:rsidP="00F446F9">
      <w:pPr>
        <w:rPr>
          <w:rFonts w:ascii="Times New Roman" w:hAnsi="Times New Roman" w:cs="Times New Roman"/>
        </w:rPr>
      </w:pPr>
      <w:r w:rsidRPr="00F446F9">
        <w:rPr>
          <w:rFonts w:ascii="Times New Roman" w:hAnsi="Times New Roman" w:cs="Times New Roman"/>
        </w:rPr>
        <w:t xml:space="preserve">         Публичные  слушания  по  внесению  изменений  и  дополнений  в  </w:t>
      </w:r>
      <w:r w:rsidRPr="00F446F9">
        <w:rPr>
          <w:rFonts w:ascii="Times New Roman" w:eastAsia="Times New Roman" w:hAnsi="Times New Roman" w:cs="Times New Roman"/>
          <w:bCs/>
          <w:color w:val="000000"/>
        </w:rPr>
        <w:t>правила землепользования и застройки</w:t>
      </w:r>
      <w:r w:rsidRPr="00F446F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446F9">
        <w:rPr>
          <w:rFonts w:ascii="Times New Roman" w:eastAsia="Times New Roman" w:hAnsi="Times New Roman" w:cs="Times New Roman"/>
          <w:bCs/>
          <w:color w:val="000000"/>
        </w:rPr>
        <w:t>Большемаресевского</w:t>
      </w:r>
      <w:proofErr w:type="spellEnd"/>
      <w:r w:rsidRPr="00F446F9">
        <w:rPr>
          <w:rFonts w:ascii="Times New Roman" w:eastAsia="Times New Roman" w:hAnsi="Times New Roman" w:cs="Times New Roman"/>
          <w:bCs/>
          <w:color w:val="000000"/>
        </w:rPr>
        <w:t xml:space="preserve"> сельского поселения </w:t>
      </w:r>
      <w:proofErr w:type="spellStart"/>
      <w:r w:rsidRPr="00F446F9">
        <w:rPr>
          <w:rFonts w:ascii="Times New Roman" w:eastAsia="Times New Roman" w:hAnsi="Times New Roman" w:cs="Times New Roman"/>
          <w:bCs/>
          <w:color w:val="000000"/>
        </w:rPr>
        <w:t>Чамзинского</w:t>
      </w:r>
      <w:proofErr w:type="spellEnd"/>
      <w:r w:rsidRPr="00F446F9">
        <w:rPr>
          <w:rFonts w:ascii="Times New Roman" w:eastAsia="Times New Roman" w:hAnsi="Times New Roman" w:cs="Times New Roman"/>
          <w:bCs/>
          <w:color w:val="000000"/>
        </w:rPr>
        <w:t xml:space="preserve"> района</w:t>
      </w:r>
      <w:r w:rsidRPr="00F446F9">
        <w:rPr>
          <w:rFonts w:ascii="Times New Roman" w:hAnsi="Times New Roman" w:cs="Times New Roman"/>
        </w:rPr>
        <w:t xml:space="preserve"> проведены  по  форме  и  в  сроки,  определенные  в решении сессии  об  их  назначении.</w:t>
      </w:r>
    </w:p>
    <w:p w:rsidR="00F446F9" w:rsidRPr="00F446F9" w:rsidRDefault="00F446F9" w:rsidP="00F446F9">
      <w:pPr>
        <w:rPr>
          <w:rFonts w:ascii="Times New Roman" w:hAnsi="Times New Roman" w:cs="Times New Roman"/>
        </w:rPr>
      </w:pPr>
    </w:p>
    <w:p w:rsidR="00F446F9" w:rsidRPr="00F446F9" w:rsidRDefault="00F446F9" w:rsidP="00F446F9">
      <w:pPr>
        <w:rPr>
          <w:rFonts w:ascii="Times New Roman" w:hAnsi="Times New Roman" w:cs="Times New Roman"/>
        </w:rPr>
      </w:pPr>
      <w:r w:rsidRPr="00F446F9">
        <w:rPr>
          <w:rFonts w:ascii="Times New Roman" w:hAnsi="Times New Roman" w:cs="Times New Roman"/>
        </w:rPr>
        <w:t xml:space="preserve">Председатель  рабочей  группы___________________  Зотова Т.В. </w:t>
      </w:r>
    </w:p>
    <w:p w:rsidR="00F446F9" w:rsidRPr="00F446F9" w:rsidRDefault="00F446F9" w:rsidP="00F446F9">
      <w:pPr>
        <w:rPr>
          <w:rFonts w:ascii="Times New Roman" w:hAnsi="Times New Roman" w:cs="Times New Roman"/>
        </w:rPr>
      </w:pPr>
    </w:p>
    <w:p w:rsidR="00F446F9" w:rsidRPr="00F446F9" w:rsidRDefault="00F446F9" w:rsidP="00F446F9">
      <w:pPr>
        <w:rPr>
          <w:rFonts w:ascii="Times New Roman" w:hAnsi="Times New Roman" w:cs="Times New Roman"/>
        </w:rPr>
      </w:pPr>
      <w:r w:rsidRPr="00F446F9">
        <w:rPr>
          <w:rFonts w:ascii="Times New Roman" w:hAnsi="Times New Roman" w:cs="Times New Roman"/>
        </w:rPr>
        <w:t>Секретарь                                    ___________________  Белякова Л.Н.</w:t>
      </w:r>
    </w:p>
    <w:p w:rsidR="00034DF1" w:rsidRPr="00F446F9" w:rsidRDefault="00034DF1">
      <w:pPr>
        <w:rPr>
          <w:rFonts w:ascii="Times New Roman" w:hAnsi="Times New Roman" w:cs="Times New Roman"/>
        </w:rPr>
      </w:pPr>
    </w:p>
    <w:sectPr w:rsidR="00034DF1" w:rsidRPr="00F446F9">
      <w:footnotePr>
        <w:pos w:val="beneathText"/>
      </w:footnotePr>
      <w:pgSz w:w="11905" w:h="16837"/>
      <w:pgMar w:top="719" w:right="850" w:bottom="1134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>
    <w:useFELayout/>
  </w:compat>
  <w:rsids>
    <w:rsidRoot w:val="00F446F9"/>
    <w:rsid w:val="00034DF1"/>
    <w:rsid w:val="00F44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46F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439</Words>
  <Characters>2504</Characters>
  <Application>Microsoft Office Word</Application>
  <DocSecurity>0</DocSecurity>
  <Lines>20</Lines>
  <Paragraphs>5</Paragraphs>
  <ScaleCrop>false</ScaleCrop>
  <Company>MultiDVD Team</Company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2017-06-01T10:51:00Z</dcterms:created>
  <dcterms:modified xsi:type="dcterms:W3CDTF">2017-06-01T11:00:00Z</dcterms:modified>
</cp:coreProperties>
</file>